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0" w:rsidRPr="00862150" w:rsidRDefault="00862150" w:rsidP="00862150">
      <w:pPr>
        <w:rPr>
          <w:rFonts w:ascii="Perpetua" w:hAnsi="Perpetua"/>
          <w:b/>
          <w:color w:val="3690A8"/>
          <w:sz w:val="96"/>
          <w:szCs w:val="96"/>
        </w:rPr>
      </w:pPr>
      <w:r w:rsidRPr="007769D2">
        <w:rPr>
          <w:rFonts w:ascii="Arial" w:hAnsi="Arial" w:cs="Arial"/>
          <w:b/>
          <w:noProof/>
          <w:color w:val="3690A8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A01B6DC" wp14:editId="4ED0CC9E">
            <wp:simplePos x="0" y="0"/>
            <wp:positionH relativeFrom="margin">
              <wp:posOffset>-323850</wp:posOffset>
            </wp:positionH>
            <wp:positionV relativeFrom="margin">
              <wp:posOffset>-290830</wp:posOffset>
            </wp:positionV>
            <wp:extent cx="3084830" cy="2639695"/>
            <wp:effectExtent l="0" t="0" r="1270" b="8255"/>
            <wp:wrapSquare wrapText="bothSides"/>
            <wp:docPr id="1" name="Picture 1" descr="http://xl.thumbs.canstockphoto.com/canstock2865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l.thumbs.canstockphoto.com/canstock28659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b/>
          <w:color w:val="3690A8"/>
          <w:sz w:val="72"/>
          <w:szCs w:val="72"/>
        </w:rPr>
        <w:t xml:space="preserve">       </w:t>
      </w:r>
      <w:proofErr w:type="gramStart"/>
      <w:r w:rsidRPr="00862150">
        <w:rPr>
          <w:rFonts w:ascii="Perpetua" w:hAnsi="Perpetua"/>
          <w:b/>
          <w:color w:val="3690A8"/>
          <w:sz w:val="96"/>
          <w:szCs w:val="96"/>
        </w:rPr>
        <w:t>Fall  2</w:t>
      </w:r>
      <w:r w:rsidR="00C76422" w:rsidRPr="00862150">
        <w:rPr>
          <w:rFonts w:ascii="Perpetua" w:hAnsi="Perpetua"/>
          <w:b/>
          <w:color w:val="3690A8"/>
          <w:sz w:val="96"/>
          <w:szCs w:val="96"/>
        </w:rPr>
        <w:t>01</w:t>
      </w:r>
      <w:r w:rsidR="009C3302">
        <w:rPr>
          <w:rFonts w:ascii="Perpetua" w:hAnsi="Perpetua"/>
          <w:b/>
          <w:color w:val="3690A8"/>
          <w:sz w:val="96"/>
          <w:szCs w:val="96"/>
        </w:rPr>
        <w:t>7</w:t>
      </w:r>
      <w:proofErr w:type="gramEnd"/>
    </w:p>
    <w:p w:rsidR="00862150" w:rsidRDefault="00862150" w:rsidP="00862150">
      <w:pPr>
        <w:rPr>
          <w:rFonts w:ascii="Perpetua" w:hAnsi="Perpetua"/>
          <w:b/>
          <w:color w:val="3690A8"/>
          <w:sz w:val="96"/>
          <w:szCs w:val="96"/>
        </w:rPr>
      </w:pPr>
      <w:r>
        <w:rPr>
          <w:rFonts w:ascii="Perpetua" w:hAnsi="Perpetua"/>
          <w:b/>
          <w:color w:val="3690A8"/>
          <w:sz w:val="96"/>
          <w:szCs w:val="96"/>
        </w:rPr>
        <w:t xml:space="preserve">      LLAT10</w:t>
      </w:r>
      <w:r w:rsidR="009C3302">
        <w:rPr>
          <w:rFonts w:ascii="Perpetua" w:hAnsi="Perpetua"/>
          <w:b/>
          <w:color w:val="3690A8"/>
          <w:sz w:val="96"/>
          <w:szCs w:val="96"/>
        </w:rPr>
        <w:t>0</w:t>
      </w:r>
    </w:p>
    <w:p w:rsidR="00717A1A" w:rsidRDefault="00862150" w:rsidP="00862150">
      <w:pPr>
        <w:rPr>
          <w:rFonts w:ascii="Perpetua" w:hAnsi="Perpetua"/>
          <w:color w:val="3690A8"/>
          <w:sz w:val="72"/>
          <w:szCs w:val="72"/>
        </w:rPr>
      </w:pPr>
      <w:r>
        <w:rPr>
          <w:rFonts w:ascii="Perpetua" w:hAnsi="Perpetua"/>
          <w:b/>
          <w:color w:val="3690A8"/>
          <w:sz w:val="72"/>
          <w:szCs w:val="72"/>
        </w:rPr>
        <w:t xml:space="preserve">    </w:t>
      </w:r>
      <w:proofErr w:type="spellStart"/>
      <w:r w:rsidR="00717A1A" w:rsidRPr="007769D2">
        <w:rPr>
          <w:rFonts w:ascii="Perpetua" w:hAnsi="Perpetua"/>
          <w:b/>
          <w:color w:val="3690A8"/>
          <w:sz w:val="72"/>
          <w:szCs w:val="72"/>
        </w:rPr>
        <w:t>First</w:t>
      </w:r>
      <w:r>
        <w:rPr>
          <w:rFonts w:ascii="Perpetua" w:hAnsi="Perpetua"/>
          <w:b/>
          <w:color w:val="3690A8"/>
          <w:sz w:val="72"/>
          <w:szCs w:val="72"/>
        </w:rPr>
        <w:t>Ye</w:t>
      </w:r>
      <w:r w:rsidR="00717A1A" w:rsidRPr="007769D2">
        <w:rPr>
          <w:rFonts w:ascii="Perpetua" w:hAnsi="Perpetua"/>
          <w:b/>
          <w:color w:val="3690A8"/>
          <w:sz w:val="72"/>
          <w:szCs w:val="72"/>
        </w:rPr>
        <w:t>ar</w:t>
      </w:r>
      <w:proofErr w:type="spellEnd"/>
      <w:r w:rsidR="00717A1A" w:rsidRPr="007769D2">
        <w:rPr>
          <w:rFonts w:ascii="Perpetua" w:hAnsi="Perpetua"/>
          <w:b/>
          <w:color w:val="3690A8"/>
          <w:sz w:val="72"/>
          <w:szCs w:val="72"/>
        </w:rPr>
        <w:t xml:space="preserve"> Latin</w:t>
      </w:r>
      <w:r w:rsidR="00717A1A" w:rsidRPr="007769D2">
        <w:rPr>
          <w:rFonts w:ascii="Perpetua" w:hAnsi="Perpetua"/>
          <w:color w:val="3690A8"/>
          <w:sz w:val="72"/>
          <w:szCs w:val="72"/>
        </w:rPr>
        <w:t xml:space="preserve"> I</w:t>
      </w:r>
    </w:p>
    <w:p w:rsidR="00DA5568" w:rsidRPr="00862150" w:rsidRDefault="00DA5568" w:rsidP="00862150">
      <w:pPr>
        <w:rPr>
          <w:rFonts w:ascii="Perpetua" w:hAnsi="Perpetua"/>
          <w:b/>
          <w:color w:val="3690A8"/>
          <w:sz w:val="96"/>
          <w:szCs w:val="96"/>
        </w:rPr>
      </w:pPr>
      <w:r>
        <w:rPr>
          <w:rFonts w:ascii="Perpetua" w:hAnsi="Perpetua"/>
          <w:color w:val="3690A8"/>
          <w:sz w:val="48"/>
          <w:szCs w:val="48"/>
        </w:rPr>
        <w:t xml:space="preserve">                                                 </w:t>
      </w:r>
      <w:r w:rsidRPr="00862150">
        <w:rPr>
          <w:rFonts w:ascii="Perpetua" w:hAnsi="Perpetua"/>
          <w:color w:val="3690A8"/>
          <w:sz w:val="48"/>
          <w:szCs w:val="48"/>
        </w:rPr>
        <w:t>Instructor:  Judy Lilly</w:t>
      </w:r>
    </w:p>
    <w:p w:rsidR="00717A1A" w:rsidRPr="00862150" w:rsidRDefault="00862150" w:rsidP="00862150">
      <w:pPr>
        <w:spacing w:after="0" w:line="240" w:lineRule="auto"/>
        <w:jc w:val="both"/>
        <w:rPr>
          <w:rFonts w:ascii="Perpetua" w:hAnsi="Perpetua"/>
          <w:color w:val="3690A8"/>
          <w:sz w:val="48"/>
          <w:szCs w:val="48"/>
        </w:rPr>
      </w:pPr>
      <w:r>
        <w:rPr>
          <w:rFonts w:ascii="Perpetua" w:hAnsi="Perpetua"/>
          <w:b/>
          <w:color w:val="3690A8"/>
          <w:sz w:val="48"/>
          <w:szCs w:val="48"/>
        </w:rPr>
        <w:t xml:space="preserve">     CRN: </w:t>
      </w:r>
      <w:r w:rsidR="009C3302">
        <w:rPr>
          <w:rFonts w:ascii="Perpetua" w:hAnsi="Perpetua"/>
          <w:b/>
          <w:color w:val="3690A8"/>
          <w:sz w:val="48"/>
          <w:szCs w:val="48"/>
        </w:rPr>
        <w:t>78900</w:t>
      </w:r>
      <w:r w:rsidR="00717A1A" w:rsidRPr="00862150">
        <w:rPr>
          <w:rFonts w:ascii="Perpetua" w:hAnsi="Perpetua"/>
          <w:b/>
          <w:color w:val="3690A8"/>
          <w:sz w:val="48"/>
          <w:szCs w:val="48"/>
        </w:rPr>
        <w:t xml:space="preserve"> </w:t>
      </w:r>
      <w:r>
        <w:rPr>
          <w:rFonts w:ascii="Perpetua" w:hAnsi="Perpetua"/>
          <w:b/>
          <w:color w:val="3690A8"/>
          <w:sz w:val="48"/>
          <w:szCs w:val="48"/>
        </w:rPr>
        <w:t xml:space="preserve">         </w:t>
      </w:r>
      <w:r w:rsidRPr="00862150">
        <w:rPr>
          <w:rFonts w:ascii="Perpetua" w:hAnsi="Perpetua"/>
          <w:b/>
          <w:color w:val="3690A8"/>
          <w:sz w:val="48"/>
          <w:szCs w:val="48"/>
        </w:rPr>
        <w:t>10-10</w:t>
      </w:r>
      <w:r w:rsidR="00717A1A" w:rsidRPr="00862150">
        <w:rPr>
          <w:rFonts w:ascii="Perpetua" w:hAnsi="Perpetua"/>
          <w:b/>
          <w:color w:val="3690A8"/>
          <w:sz w:val="48"/>
          <w:szCs w:val="48"/>
        </w:rPr>
        <w:t xml:space="preserve">:50 </w:t>
      </w:r>
      <w:r w:rsidR="00717A1A" w:rsidRPr="00862150">
        <w:rPr>
          <w:rFonts w:ascii="Perpetua" w:hAnsi="Perpetua"/>
          <w:color w:val="3690A8"/>
          <w:sz w:val="48"/>
          <w:szCs w:val="48"/>
        </w:rPr>
        <w:t>MTWR</w:t>
      </w:r>
      <w:r w:rsidR="00C76422" w:rsidRPr="00862150">
        <w:rPr>
          <w:rFonts w:ascii="Perpetua" w:hAnsi="Perpetua"/>
          <w:color w:val="3690A8"/>
          <w:sz w:val="48"/>
          <w:szCs w:val="48"/>
        </w:rPr>
        <w:t>F</w:t>
      </w:r>
      <w:r w:rsidR="00717A1A" w:rsidRPr="00862150">
        <w:rPr>
          <w:rFonts w:ascii="Perpetua" w:hAnsi="Perpetua"/>
          <w:color w:val="3690A8"/>
          <w:sz w:val="48"/>
          <w:szCs w:val="48"/>
        </w:rPr>
        <w:t xml:space="preserve"> </w:t>
      </w:r>
      <w:r>
        <w:rPr>
          <w:rFonts w:ascii="Perpetua" w:hAnsi="Perpetua"/>
          <w:color w:val="3690A8"/>
          <w:sz w:val="48"/>
          <w:szCs w:val="48"/>
        </w:rPr>
        <w:t xml:space="preserve">         109 Eddy</w:t>
      </w:r>
    </w:p>
    <w:p w:rsidR="00862150" w:rsidRPr="00862150" w:rsidRDefault="00862150" w:rsidP="00862150">
      <w:pPr>
        <w:spacing w:after="0" w:line="240" w:lineRule="auto"/>
        <w:ind w:firstLine="720"/>
        <w:jc w:val="both"/>
        <w:rPr>
          <w:rFonts w:ascii="Perpetua" w:hAnsi="Perpetua"/>
          <w:color w:val="3690A8"/>
          <w:sz w:val="48"/>
          <w:szCs w:val="48"/>
        </w:rPr>
      </w:pPr>
    </w:p>
    <w:p w:rsidR="00DD6C2D" w:rsidRDefault="00862150" w:rsidP="00862150">
      <w:pPr>
        <w:pStyle w:val="ListParagraph"/>
        <w:ind w:left="-540" w:right="-540" w:hanging="270"/>
        <w:rPr>
          <w:rStyle w:val="Hyperlink"/>
          <w:sz w:val="24"/>
          <w:szCs w:val="24"/>
        </w:rPr>
      </w:pPr>
      <w:r>
        <w:rPr>
          <w:sz w:val="20"/>
          <w:szCs w:val="20"/>
        </w:rPr>
        <w:t xml:space="preserve">                </w:t>
      </w:r>
      <w:r w:rsidRPr="00862150">
        <w:rPr>
          <w:sz w:val="24"/>
          <w:szCs w:val="24"/>
        </w:rPr>
        <w:t xml:space="preserve">Contact:  </w:t>
      </w:r>
      <w:r>
        <w:rPr>
          <w:sz w:val="24"/>
          <w:szCs w:val="24"/>
        </w:rPr>
        <w:t>Foreign Languages &amp; Literatures</w:t>
      </w:r>
      <w:r w:rsidRPr="00862150">
        <w:rPr>
          <w:sz w:val="24"/>
          <w:szCs w:val="24"/>
        </w:rPr>
        <w:t xml:space="preserve"> Dept., C104 Clark, 970 491-6141, </w:t>
      </w:r>
      <w:hyperlink r:id="rId7" w:history="1">
        <w:r w:rsidRPr="00862150">
          <w:rPr>
            <w:rStyle w:val="Hyperlink"/>
            <w:sz w:val="24"/>
            <w:szCs w:val="24"/>
          </w:rPr>
          <w:t>Carol.Hughes@Colostate.edu</w:t>
        </w:r>
      </w:hyperlink>
    </w:p>
    <w:p w:rsidR="00DA5568" w:rsidRDefault="00DA5568" w:rsidP="00862150">
      <w:pPr>
        <w:pStyle w:val="ListParagraph"/>
        <w:ind w:left="-540" w:right="-540" w:hanging="270"/>
        <w:rPr>
          <w:rFonts w:ascii="Perpetua" w:hAnsi="Perpetua"/>
          <w:sz w:val="52"/>
          <w:szCs w:val="52"/>
        </w:rPr>
      </w:pPr>
    </w:p>
    <w:p w:rsidR="00DA5568" w:rsidRDefault="00DA5568" w:rsidP="00862150">
      <w:pPr>
        <w:pStyle w:val="ListParagraph"/>
        <w:ind w:left="-540" w:right="-540" w:hanging="270"/>
        <w:rPr>
          <w:rFonts w:ascii="Perpetua" w:hAnsi="Perpetua"/>
          <w:sz w:val="52"/>
          <w:szCs w:val="52"/>
        </w:rPr>
      </w:pPr>
      <w:r w:rsidRPr="007769D2">
        <w:rPr>
          <w:rFonts w:ascii="Arial" w:hAnsi="Arial" w:cs="Arial"/>
          <w:b/>
          <w:noProof/>
          <w:color w:val="3690A8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42CCC8FB" wp14:editId="454729AA">
            <wp:simplePos x="0" y="0"/>
            <wp:positionH relativeFrom="margin">
              <wp:posOffset>-220980</wp:posOffset>
            </wp:positionH>
            <wp:positionV relativeFrom="margin">
              <wp:posOffset>4852670</wp:posOffset>
            </wp:positionV>
            <wp:extent cx="3084830" cy="2639695"/>
            <wp:effectExtent l="0" t="0" r="1270" b="8255"/>
            <wp:wrapSquare wrapText="bothSides"/>
            <wp:docPr id="3" name="Picture 3" descr="http://xl.thumbs.canstockphoto.com/canstock2865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l.thumbs.canstockphoto.com/canstock28659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568" w:rsidRPr="00862150" w:rsidRDefault="00DA5568" w:rsidP="00DA5568">
      <w:pPr>
        <w:rPr>
          <w:rFonts w:ascii="Perpetua" w:hAnsi="Perpetua"/>
          <w:b/>
          <w:color w:val="3690A8"/>
          <w:sz w:val="96"/>
          <w:szCs w:val="96"/>
        </w:rPr>
      </w:pPr>
      <w:r>
        <w:rPr>
          <w:rFonts w:ascii="Perpetua" w:hAnsi="Perpetua"/>
          <w:b/>
          <w:color w:val="3690A8"/>
          <w:sz w:val="72"/>
          <w:szCs w:val="72"/>
        </w:rPr>
        <w:t xml:space="preserve">       </w:t>
      </w:r>
      <w:proofErr w:type="gramStart"/>
      <w:r w:rsidRPr="00862150">
        <w:rPr>
          <w:rFonts w:ascii="Perpetua" w:hAnsi="Perpetua"/>
          <w:b/>
          <w:color w:val="3690A8"/>
          <w:sz w:val="96"/>
          <w:szCs w:val="96"/>
        </w:rPr>
        <w:t>Fall  201</w:t>
      </w:r>
      <w:r w:rsidR="009C3302">
        <w:rPr>
          <w:rFonts w:ascii="Perpetua" w:hAnsi="Perpetua"/>
          <w:b/>
          <w:color w:val="3690A8"/>
          <w:sz w:val="96"/>
          <w:szCs w:val="96"/>
        </w:rPr>
        <w:t>7</w:t>
      </w:r>
      <w:proofErr w:type="gramEnd"/>
    </w:p>
    <w:p w:rsidR="00DA5568" w:rsidRDefault="00DA5568" w:rsidP="00DA5568">
      <w:pPr>
        <w:rPr>
          <w:rFonts w:ascii="Perpetua" w:hAnsi="Perpetua"/>
          <w:b/>
          <w:color w:val="3690A8"/>
          <w:sz w:val="96"/>
          <w:szCs w:val="96"/>
        </w:rPr>
      </w:pPr>
      <w:r>
        <w:rPr>
          <w:rFonts w:ascii="Perpetua" w:hAnsi="Perpetua"/>
          <w:b/>
          <w:color w:val="3690A8"/>
          <w:sz w:val="96"/>
          <w:szCs w:val="96"/>
        </w:rPr>
        <w:t xml:space="preserve">      </w:t>
      </w:r>
      <w:r w:rsidR="0006695D">
        <w:rPr>
          <w:rFonts w:ascii="Perpetua" w:hAnsi="Perpetua"/>
          <w:b/>
          <w:color w:val="3690A8"/>
          <w:sz w:val="96"/>
          <w:szCs w:val="96"/>
        </w:rPr>
        <w:t>LLAT100</w:t>
      </w:r>
      <w:bookmarkStart w:id="0" w:name="_GoBack"/>
      <w:bookmarkEnd w:id="0"/>
    </w:p>
    <w:p w:rsidR="00DA5568" w:rsidRDefault="00DA5568" w:rsidP="00DA5568">
      <w:pPr>
        <w:rPr>
          <w:rFonts w:ascii="Perpetua" w:hAnsi="Perpetua"/>
          <w:color w:val="3690A8"/>
          <w:sz w:val="72"/>
          <w:szCs w:val="72"/>
        </w:rPr>
      </w:pPr>
      <w:r>
        <w:rPr>
          <w:rFonts w:ascii="Perpetua" w:hAnsi="Perpetua"/>
          <w:b/>
          <w:color w:val="3690A8"/>
          <w:sz w:val="72"/>
          <w:szCs w:val="72"/>
        </w:rPr>
        <w:t xml:space="preserve">    </w:t>
      </w:r>
      <w:proofErr w:type="spellStart"/>
      <w:r w:rsidRPr="007769D2">
        <w:rPr>
          <w:rFonts w:ascii="Perpetua" w:hAnsi="Perpetua"/>
          <w:b/>
          <w:color w:val="3690A8"/>
          <w:sz w:val="72"/>
          <w:szCs w:val="72"/>
        </w:rPr>
        <w:t>First</w:t>
      </w:r>
      <w:r>
        <w:rPr>
          <w:rFonts w:ascii="Perpetua" w:hAnsi="Perpetua"/>
          <w:b/>
          <w:color w:val="3690A8"/>
          <w:sz w:val="72"/>
          <w:szCs w:val="72"/>
        </w:rPr>
        <w:t>Ye</w:t>
      </w:r>
      <w:r w:rsidRPr="007769D2">
        <w:rPr>
          <w:rFonts w:ascii="Perpetua" w:hAnsi="Perpetua"/>
          <w:b/>
          <w:color w:val="3690A8"/>
          <w:sz w:val="72"/>
          <w:szCs w:val="72"/>
        </w:rPr>
        <w:t>ar</w:t>
      </w:r>
      <w:proofErr w:type="spellEnd"/>
      <w:r w:rsidRPr="007769D2">
        <w:rPr>
          <w:rFonts w:ascii="Perpetua" w:hAnsi="Perpetua"/>
          <w:b/>
          <w:color w:val="3690A8"/>
          <w:sz w:val="72"/>
          <w:szCs w:val="72"/>
        </w:rPr>
        <w:t xml:space="preserve"> Latin</w:t>
      </w:r>
      <w:r w:rsidRPr="007769D2">
        <w:rPr>
          <w:rFonts w:ascii="Perpetua" w:hAnsi="Perpetua"/>
          <w:color w:val="3690A8"/>
          <w:sz w:val="72"/>
          <w:szCs w:val="72"/>
        </w:rPr>
        <w:t xml:space="preserve"> I</w:t>
      </w:r>
    </w:p>
    <w:p w:rsidR="00DA5568" w:rsidRPr="00862150" w:rsidRDefault="00DA5568" w:rsidP="00DA5568">
      <w:pPr>
        <w:rPr>
          <w:rFonts w:ascii="Perpetua" w:hAnsi="Perpetua"/>
          <w:b/>
          <w:color w:val="3690A8"/>
          <w:sz w:val="96"/>
          <w:szCs w:val="96"/>
        </w:rPr>
      </w:pPr>
      <w:r>
        <w:rPr>
          <w:rFonts w:ascii="Perpetua" w:hAnsi="Perpetua"/>
          <w:color w:val="3690A8"/>
          <w:sz w:val="48"/>
          <w:szCs w:val="48"/>
        </w:rPr>
        <w:t xml:space="preserve">                                                      </w:t>
      </w:r>
      <w:r w:rsidRPr="00862150">
        <w:rPr>
          <w:rFonts w:ascii="Perpetua" w:hAnsi="Perpetua"/>
          <w:color w:val="3690A8"/>
          <w:sz w:val="48"/>
          <w:szCs w:val="48"/>
        </w:rPr>
        <w:t>Instructor:  Judy Lilly</w:t>
      </w:r>
    </w:p>
    <w:p w:rsidR="00DA5568" w:rsidRPr="00862150" w:rsidRDefault="00DA5568" w:rsidP="00DA5568">
      <w:pPr>
        <w:spacing w:after="0" w:line="240" w:lineRule="auto"/>
        <w:jc w:val="both"/>
        <w:rPr>
          <w:rFonts w:ascii="Perpetua" w:hAnsi="Perpetua"/>
          <w:color w:val="3690A8"/>
          <w:sz w:val="48"/>
          <w:szCs w:val="48"/>
        </w:rPr>
      </w:pPr>
      <w:r>
        <w:rPr>
          <w:rFonts w:ascii="Perpetua" w:hAnsi="Perpetua"/>
          <w:b/>
          <w:color w:val="3690A8"/>
          <w:sz w:val="48"/>
          <w:szCs w:val="48"/>
        </w:rPr>
        <w:t xml:space="preserve">     CRN: </w:t>
      </w:r>
      <w:r w:rsidR="009C3302">
        <w:rPr>
          <w:rFonts w:ascii="Perpetua" w:hAnsi="Perpetua"/>
          <w:b/>
          <w:color w:val="3690A8"/>
          <w:sz w:val="48"/>
          <w:szCs w:val="48"/>
        </w:rPr>
        <w:t>78900</w:t>
      </w:r>
      <w:r w:rsidRPr="00862150">
        <w:rPr>
          <w:rFonts w:ascii="Perpetua" w:hAnsi="Perpetua"/>
          <w:b/>
          <w:color w:val="3690A8"/>
          <w:sz w:val="48"/>
          <w:szCs w:val="48"/>
        </w:rPr>
        <w:t xml:space="preserve"> </w:t>
      </w:r>
      <w:r>
        <w:rPr>
          <w:rFonts w:ascii="Perpetua" w:hAnsi="Perpetua"/>
          <w:b/>
          <w:color w:val="3690A8"/>
          <w:sz w:val="48"/>
          <w:szCs w:val="48"/>
        </w:rPr>
        <w:t xml:space="preserve">         </w:t>
      </w:r>
      <w:r w:rsidRPr="00862150">
        <w:rPr>
          <w:rFonts w:ascii="Perpetua" w:hAnsi="Perpetua"/>
          <w:b/>
          <w:color w:val="3690A8"/>
          <w:sz w:val="48"/>
          <w:szCs w:val="48"/>
        </w:rPr>
        <w:t xml:space="preserve">10-10:50 </w:t>
      </w:r>
      <w:r w:rsidRPr="00862150">
        <w:rPr>
          <w:rFonts w:ascii="Perpetua" w:hAnsi="Perpetua"/>
          <w:color w:val="3690A8"/>
          <w:sz w:val="48"/>
          <w:szCs w:val="48"/>
        </w:rPr>
        <w:t xml:space="preserve">MTWRF </w:t>
      </w:r>
      <w:r>
        <w:rPr>
          <w:rFonts w:ascii="Perpetua" w:hAnsi="Perpetua"/>
          <w:color w:val="3690A8"/>
          <w:sz w:val="48"/>
          <w:szCs w:val="48"/>
        </w:rPr>
        <w:t xml:space="preserve">         109 Eddy</w:t>
      </w:r>
    </w:p>
    <w:p w:rsidR="00DA5568" w:rsidRDefault="00DA5568" w:rsidP="00DA5568">
      <w:pPr>
        <w:spacing w:after="0" w:line="240" w:lineRule="auto"/>
        <w:ind w:firstLine="720"/>
        <w:jc w:val="both"/>
        <w:rPr>
          <w:rFonts w:ascii="Perpetua" w:hAnsi="Perpetua"/>
          <w:color w:val="3690A8"/>
          <w:sz w:val="48"/>
          <w:szCs w:val="48"/>
        </w:rPr>
      </w:pPr>
      <w:r>
        <w:rPr>
          <w:rFonts w:ascii="Perpetua" w:hAnsi="Perpetua"/>
          <w:color w:val="3690A8"/>
          <w:sz w:val="48"/>
          <w:szCs w:val="48"/>
        </w:rPr>
        <w:t xml:space="preserve">                                     </w:t>
      </w:r>
    </w:p>
    <w:p w:rsidR="00DA5568" w:rsidRPr="00DD6C2D" w:rsidRDefault="00DA5568" w:rsidP="00DA5568">
      <w:pPr>
        <w:pStyle w:val="ListParagraph"/>
        <w:ind w:left="-540" w:right="-540" w:hanging="270"/>
        <w:rPr>
          <w:rFonts w:ascii="Perpetua" w:hAnsi="Perpetua"/>
          <w:color w:val="A50021"/>
          <w:sz w:val="52"/>
          <w:szCs w:val="52"/>
        </w:rPr>
      </w:pPr>
      <w:r>
        <w:rPr>
          <w:sz w:val="20"/>
          <w:szCs w:val="20"/>
        </w:rPr>
        <w:t xml:space="preserve">                </w:t>
      </w:r>
      <w:r w:rsidRPr="00862150">
        <w:rPr>
          <w:sz w:val="24"/>
          <w:szCs w:val="24"/>
        </w:rPr>
        <w:t xml:space="preserve">Contact:  </w:t>
      </w:r>
      <w:r>
        <w:rPr>
          <w:sz w:val="24"/>
          <w:szCs w:val="24"/>
        </w:rPr>
        <w:t>Foreign Languages &amp; Literatures</w:t>
      </w:r>
      <w:r w:rsidRPr="00862150">
        <w:rPr>
          <w:sz w:val="24"/>
          <w:szCs w:val="24"/>
        </w:rPr>
        <w:t xml:space="preserve"> Dept., C104 Clark, 970 491-6141, </w:t>
      </w:r>
      <w:hyperlink r:id="rId8" w:history="1">
        <w:r w:rsidRPr="00862150">
          <w:rPr>
            <w:rStyle w:val="Hyperlink"/>
            <w:sz w:val="24"/>
            <w:szCs w:val="24"/>
          </w:rPr>
          <w:t>Carol.Hughes@Colostate.edu</w:t>
        </w:r>
      </w:hyperlink>
    </w:p>
    <w:p w:rsidR="00DA5568" w:rsidRPr="00DD6C2D" w:rsidRDefault="00DA5568" w:rsidP="00862150">
      <w:pPr>
        <w:pStyle w:val="ListParagraph"/>
        <w:ind w:left="-540" w:right="-540" w:hanging="270"/>
        <w:rPr>
          <w:rFonts w:ascii="Perpetua" w:hAnsi="Perpetua"/>
          <w:color w:val="A50021"/>
          <w:sz w:val="52"/>
          <w:szCs w:val="52"/>
        </w:rPr>
      </w:pPr>
    </w:p>
    <w:sectPr w:rsidR="00DA5568" w:rsidRPr="00DD6C2D" w:rsidSect="00862150">
      <w:pgSz w:w="12240" w:h="15840"/>
      <w:pgMar w:top="72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16"/>
    <w:multiLevelType w:val="hybridMultilevel"/>
    <w:tmpl w:val="B6C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1A"/>
    <w:rsid w:val="0003502D"/>
    <w:rsid w:val="0006695D"/>
    <w:rsid w:val="002C27BF"/>
    <w:rsid w:val="00717A1A"/>
    <w:rsid w:val="007769D2"/>
    <w:rsid w:val="00837F8D"/>
    <w:rsid w:val="00862150"/>
    <w:rsid w:val="009C3302"/>
    <w:rsid w:val="00B00A0B"/>
    <w:rsid w:val="00B8272E"/>
    <w:rsid w:val="00C53F32"/>
    <w:rsid w:val="00C76422"/>
    <w:rsid w:val="00DA176D"/>
    <w:rsid w:val="00DA5568"/>
    <w:rsid w:val="00DD6C2D"/>
    <w:rsid w:val="00F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F368"/>
  <w15:docId w15:val="{A4A0C908-2BA2-416A-9D8B-ECB1E9A6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7A1A"/>
    <w:rPr>
      <w:b/>
      <w:bCs/>
    </w:rPr>
  </w:style>
  <w:style w:type="character" w:styleId="Emphasis">
    <w:name w:val="Emphasis"/>
    <w:basedOn w:val="DefaultParagraphFont"/>
    <w:uiPriority w:val="20"/>
    <w:qFormat/>
    <w:rsid w:val="0003502D"/>
    <w:rPr>
      <w:i/>
      <w:iCs/>
    </w:rPr>
  </w:style>
  <w:style w:type="character" w:styleId="Hyperlink">
    <w:name w:val="Hyperlink"/>
    <w:basedOn w:val="DefaultParagraphFont"/>
    <w:uiPriority w:val="99"/>
    <w:unhideWhenUsed/>
    <w:rsid w:val="00DD6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Hughes@Colostat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.Hughes@Colo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1D28-486C-4181-8169-36630560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3</cp:revision>
  <cp:lastPrinted>2017-03-22T19:06:00Z</cp:lastPrinted>
  <dcterms:created xsi:type="dcterms:W3CDTF">2017-03-22T19:06:00Z</dcterms:created>
  <dcterms:modified xsi:type="dcterms:W3CDTF">2017-03-22T19:06:00Z</dcterms:modified>
</cp:coreProperties>
</file>